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703D" w14:textId="0593CC8F" w:rsidR="00986AD4" w:rsidRDefault="004E7CD2">
      <w:r>
        <w:t>UCR Militia Seasonal Checklist</w:t>
      </w:r>
    </w:p>
    <w:p w14:paraId="722C14A3" w14:textId="7AC56FE0" w:rsidR="00323491" w:rsidRDefault="004E7CD2" w:rsidP="004E7CD2">
      <w:pPr>
        <w:pStyle w:val="NoSpacing"/>
      </w:pPr>
      <w:r w:rsidRPr="00BC57F0">
        <w:rPr>
          <w:b/>
          <w:bCs/>
          <w:u w:val="single"/>
        </w:rPr>
        <w:t>Spring</w:t>
      </w:r>
      <w:r>
        <w:t>:</w:t>
      </w:r>
    </w:p>
    <w:p w14:paraId="688EFB8A" w14:textId="77777777" w:rsidR="00551DBB" w:rsidRDefault="00551DBB" w:rsidP="004E7CD2">
      <w:pPr>
        <w:pStyle w:val="NoSpacing"/>
      </w:pPr>
    </w:p>
    <w:p w14:paraId="5E8BCE27" w14:textId="185F9168" w:rsidR="00551DBB" w:rsidRPr="00C0422E" w:rsidRDefault="001B49AF" w:rsidP="001B49AF">
      <w:pPr>
        <w:pStyle w:val="NoSpacing"/>
        <w:numPr>
          <w:ilvl w:val="0"/>
          <w:numId w:val="16"/>
        </w:numPr>
      </w:pPr>
      <w:r w:rsidRPr="00C0422E">
        <w:t>Work with Training Officer</w:t>
      </w:r>
      <w:r w:rsidR="006042EE" w:rsidRPr="00C0422E">
        <w:t xml:space="preserve"> to Identify Trainings, </w:t>
      </w:r>
      <w:proofErr w:type="spellStart"/>
      <w:r w:rsidR="006042EE" w:rsidRPr="00C0422E">
        <w:t>Taskbooks</w:t>
      </w:r>
      <w:proofErr w:type="spellEnd"/>
      <w:r w:rsidR="006042EE" w:rsidRPr="00C0422E">
        <w:t>,</w:t>
      </w:r>
      <w:r w:rsidR="00D74E22" w:rsidRPr="00C0422E">
        <w:t xml:space="preserve"> and </w:t>
      </w:r>
      <w:r w:rsidR="00581EA6" w:rsidRPr="00C0422E">
        <w:t>Timetables</w:t>
      </w:r>
      <w:r w:rsidR="00D74E22" w:rsidRPr="00C0422E">
        <w:t xml:space="preserve"> to Meet Goals Establis</w:t>
      </w:r>
      <w:r w:rsidR="00581EA6" w:rsidRPr="00C0422E">
        <w:t>hed in Consultation with Zone Management</w:t>
      </w:r>
    </w:p>
    <w:p w14:paraId="1EF9A60D" w14:textId="73F0D431" w:rsidR="00581EA6" w:rsidRDefault="00C3241E" w:rsidP="001B49AF">
      <w:pPr>
        <w:pStyle w:val="NoSpacing"/>
        <w:numPr>
          <w:ilvl w:val="0"/>
          <w:numId w:val="16"/>
        </w:numPr>
      </w:pPr>
      <w:r w:rsidRPr="00AE6AEE">
        <w:rPr>
          <w:u w:val="single"/>
        </w:rPr>
        <w:t xml:space="preserve">RT-130 (Wildland </w:t>
      </w:r>
      <w:r w:rsidR="0077737E" w:rsidRPr="00AE6AEE">
        <w:rPr>
          <w:u w:val="single"/>
        </w:rPr>
        <w:t>Fire Annual Refresher)</w:t>
      </w:r>
      <w:r w:rsidR="0077737E">
        <w:t xml:space="preserve"> – will be </w:t>
      </w:r>
      <w:r w:rsidR="00AC2F28">
        <w:t>H</w:t>
      </w:r>
      <w:r w:rsidR="0077737E">
        <w:t xml:space="preserve">osted </w:t>
      </w:r>
      <w:r w:rsidR="00AC2F28">
        <w:t>L</w:t>
      </w:r>
      <w:r w:rsidR="0077737E">
        <w:t xml:space="preserve">ocally by </w:t>
      </w:r>
      <w:r w:rsidR="00AC2F28">
        <w:t>Z</w:t>
      </w:r>
      <w:r w:rsidR="0077737E">
        <w:t>one</w:t>
      </w:r>
      <w:r w:rsidR="00B969BD">
        <w:t>;</w:t>
      </w:r>
      <w:r w:rsidR="0077737E">
        <w:t xml:space="preserve"> 3-4</w:t>
      </w:r>
      <w:r w:rsidR="000019D8">
        <w:t xml:space="preserve"> </w:t>
      </w:r>
      <w:r w:rsidR="00B969BD">
        <w:t>S</w:t>
      </w:r>
      <w:r w:rsidR="000019D8">
        <w:t xml:space="preserve">essions </w:t>
      </w:r>
      <w:r w:rsidR="00B969BD">
        <w:t>will be Held</w:t>
      </w:r>
      <w:r w:rsidR="00E46FC3">
        <w:t xml:space="preserve"> B</w:t>
      </w:r>
      <w:r w:rsidR="000019D8">
        <w:t xml:space="preserve">etween </w:t>
      </w:r>
      <w:r w:rsidR="00AC2F28">
        <w:t>M</w:t>
      </w:r>
      <w:r w:rsidR="00E46FC3">
        <w:t>arch</w:t>
      </w:r>
      <w:r w:rsidR="00CB1828">
        <w:t xml:space="preserve"> and First Week of June. </w:t>
      </w:r>
      <w:r w:rsidR="001F5A35">
        <w:t>Calendar will be Sent</w:t>
      </w:r>
      <w:r w:rsidR="00712FE7">
        <w:t>.</w:t>
      </w:r>
    </w:p>
    <w:p w14:paraId="64C76A37" w14:textId="01E56600" w:rsidR="001F5A35" w:rsidRDefault="008E7FF5" w:rsidP="001B49AF">
      <w:pPr>
        <w:pStyle w:val="NoSpacing"/>
        <w:numPr>
          <w:ilvl w:val="0"/>
          <w:numId w:val="16"/>
        </w:numPr>
      </w:pPr>
      <w:r w:rsidRPr="00AE6AEE">
        <w:rPr>
          <w:u w:val="single"/>
        </w:rPr>
        <w:t>Work Capacity Test (Pack Test)</w:t>
      </w:r>
      <w:r>
        <w:t xml:space="preserve"> </w:t>
      </w:r>
      <w:r w:rsidR="00D7138F">
        <w:t>–</w:t>
      </w:r>
      <w:r>
        <w:t xml:space="preserve"> </w:t>
      </w:r>
      <w:r w:rsidR="00D7138F">
        <w:t>Heath Screening Must be Completed and Pro</w:t>
      </w:r>
      <w:r w:rsidR="00631096">
        <w:t xml:space="preserve">of Presented at Time of Test.  </w:t>
      </w:r>
      <w:r w:rsidR="00D72E06">
        <w:t xml:space="preserve">Only Pack Test to the Level </w:t>
      </w:r>
      <w:r w:rsidR="00A541F1">
        <w:t xml:space="preserve">Your Qualification Requires. </w:t>
      </w:r>
    </w:p>
    <w:p w14:paraId="212E1C1F" w14:textId="77777777" w:rsidR="004E7CD2" w:rsidRDefault="004E7CD2" w:rsidP="004E7CD2">
      <w:pPr>
        <w:pStyle w:val="NoSpacing"/>
      </w:pPr>
    </w:p>
    <w:p w14:paraId="451DC313" w14:textId="076E9BD7" w:rsidR="004E7CD2" w:rsidRDefault="004E7CD2" w:rsidP="004E7CD2">
      <w:pPr>
        <w:pStyle w:val="NoSpacing"/>
      </w:pPr>
      <w:r>
        <w:t xml:space="preserve">For any </w:t>
      </w:r>
      <w:r w:rsidR="00B056B8">
        <w:t xml:space="preserve">Operational </w:t>
      </w:r>
      <w:r>
        <w:t>Qualification involving a Red Card</w:t>
      </w:r>
      <w:r w:rsidR="00B056B8">
        <w:t xml:space="preserve"> (FFT2+)</w:t>
      </w:r>
      <w:r>
        <w:t>:</w:t>
      </w:r>
    </w:p>
    <w:p w14:paraId="592BC796" w14:textId="77777777" w:rsidR="00C107E4" w:rsidRDefault="00C107E4" w:rsidP="004E7CD2">
      <w:pPr>
        <w:pStyle w:val="NoSpacing"/>
      </w:pPr>
    </w:p>
    <w:p w14:paraId="11C4CB58" w14:textId="66F2D00A" w:rsidR="00264B17" w:rsidRDefault="00264B17" w:rsidP="00264B17">
      <w:pPr>
        <w:pStyle w:val="NoSpacing"/>
        <w:numPr>
          <w:ilvl w:val="0"/>
          <w:numId w:val="2"/>
        </w:numPr>
      </w:pPr>
      <w:r>
        <w:t>Make Contact with Zone Management (FMO/AFMO/FOS) for Interest</w:t>
      </w:r>
    </w:p>
    <w:p w14:paraId="5F37373F" w14:textId="11BA7A84" w:rsidR="00F238BE" w:rsidRDefault="00C034EE" w:rsidP="00F238BE">
      <w:pPr>
        <w:pStyle w:val="NoSpacing"/>
        <w:numPr>
          <w:ilvl w:val="0"/>
          <w:numId w:val="9"/>
        </w:numPr>
      </w:pPr>
      <w:bookmarkStart w:id="0" w:name="_Hlk214529365"/>
      <w:r>
        <w:t xml:space="preserve">Create </w:t>
      </w:r>
      <w:r w:rsidR="007F3D0E">
        <w:t>A</w:t>
      </w:r>
      <w:r>
        <w:t>ccount</w:t>
      </w:r>
      <w:r w:rsidR="00096827">
        <w:t xml:space="preserve">, </w:t>
      </w:r>
      <w:r w:rsidR="007F3D0E">
        <w:t>S</w:t>
      </w:r>
      <w:r w:rsidR="00096827">
        <w:t xml:space="preserve">chedule </w:t>
      </w:r>
      <w:r w:rsidR="007F3D0E">
        <w:t>H</w:t>
      </w:r>
      <w:r w:rsidR="00096827">
        <w:t xml:space="preserve">ealth </w:t>
      </w:r>
      <w:r w:rsidR="007F3D0E">
        <w:t>S</w:t>
      </w:r>
      <w:r w:rsidR="00096827">
        <w:t xml:space="preserve">creening, </w:t>
      </w:r>
      <w:r w:rsidR="00BC138C">
        <w:t xml:space="preserve">or </w:t>
      </w:r>
      <w:r w:rsidR="007F3D0E">
        <w:t>S</w:t>
      </w:r>
      <w:r w:rsidR="00410445">
        <w:t>elf-certify</w:t>
      </w:r>
      <w:r w:rsidR="00BC138C">
        <w:t xml:space="preserve"> with (</w:t>
      </w:r>
      <w:proofErr w:type="spellStart"/>
      <w:r w:rsidR="00382A8E">
        <w:t>myCority</w:t>
      </w:r>
      <w:proofErr w:type="spellEnd"/>
      <w:r w:rsidR="00172DF4">
        <w:t xml:space="preserve"> for BLM / </w:t>
      </w:r>
      <w:proofErr w:type="spellStart"/>
      <w:r w:rsidR="009722F6">
        <w:t>eM</w:t>
      </w:r>
      <w:r w:rsidR="00936327">
        <w:t>edical</w:t>
      </w:r>
      <w:proofErr w:type="spellEnd"/>
      <w:r w:rsidR="00936327">
        <w:t xml:space="preserve"> for FS)</w:t>
      </w:r>
    </w:p>
    <w:bookmarkEnd w:id="0"/>
    <w:p w14:paraId="2587E8EF" w14:textId="668DA60F" w:rsidR="004E7CD2" w:rsidRDefault="004E7CD2" w:rsidP="004E7CD2">
      <w:pPr>
        <w:pStyle w:val="NoSpacing"/>
        <w:numPr>
          <w:ilvl w:val="0"/>
          <w:numId w:val="2"/>
        </w:numPr>
      </w:pPr>
      <w:r>
        <w:t>RT-130 (Wildland Fire Annual Refresher)</w:t>
      </w:r>
    </w:p>
    <w:p w14:paraId="2573157B" w14:textId="7D66FA87" w:rsidR="004E7CD2" w:rsidRDefault="004E7CD2" w:rsidP="004E7CD2">
      <w:pPr>
        <w:pStyle w:val="NoSpacing"/>
        <w:numPr>
          <w:ilvl w:val="0"/>
          <w:numId w:val="2"/>
        </w:numPr>
      </w:pPr>
      <w:r>
        <w:t>Work Capacity Test (</w:t>
      </w:r>
      <w:r w:rsidR="00D976A6">
        <w:t xml:space="preserve">Arduous </w:t>
      </w:r>
      <w:r>
        <w:t>Pack Test)</w:t>
      </w:r>
      <w:r w:rsidR="003A0361">
        <w:t xml:space="preserve"> </w:t>
      </w:r>
    </w:p>
    <w:p w14:paraId="64CDD3CD" w14:textId="77777777" w:rsidR="00B056B8" w:rsidRDefault="00B056B8" w:rsidP="00B056B8">
      <w:pPr>
        <w:pStyle w:val="NoSpacing"/>
        <w:ind w:left="720"/>
      </w:pPr>
    </w:p>
    <w:p w14:paraId="174B969B" w14:textId="7833CDC6" w:rsidR="00B056B8" w:rsidRDefault="00B056B8" w:rsidP="00B056B8">
      <w:pPr>
        <w:pStyle w:val="NoSpacing"/>
      </w:pPr>
      <w:r>
        <w:t>For any Support Qualification involving a Red Card:</w:t>
      </w:r>
    </w:p>
    <w:p w14:paraId="02E81A9C" w14:textId="77777777" w:rsidR="00C107E4" w:rsidRDefault="00C107E4" w:rsidP="00B056B8">
      <w:pPr>
        <w:pStyle w:val="NoSpacing"/>
      </w:pPr>
    </w:p>
    <w:p w14:paraId="65E3AD94" w14:textId="6F3E4803" w:rsidR="00264B17" w:rsidRDefault="00264B17" w:rsidP="00264B17">
      <w:pPr>
        <w:pStyle w:val="NoSpacing"/>
        <w:numPr>
          <w:ilvl w:val="0"/>
          <w:numId w:val="2"/>
        </w:numPr>
      </w:pPr>
      <w:r>
        <w:t>Make Contact with Zone Management (FMO/AFMO/FOS) for Interest</w:t>
      </w:r>
    </w:p>
    <w:p w14:paraId="45515E32" w14:textId="0068F82F" w:rsidR="004B1376" w:rsidRDefault="00897D1F" w:rsidP="004B1376">
      <w:pPr>
        <w:pStyle w:val="NoSpacing"/>
        <w:numPr>
          <w:ilvl w:val="0"/>
          <w:numId w:val="11"/>
        </w:numPr>
      </w:pPr>
      <w:r w:rsidRPr="00897D1F">
        <w:t xml:space="preserve">Create </w:t>
      </w:r>
      <w:r w:rsidR="007F3D0E">
        <w:t>A</w:t>
      </w:r>
      <w:r w:rsidRPr="00897D1F">
        <w:t xml:space="preserve">ccount, </w:t>
      </w:r>
      <w:r w:rsidR="007F3D0E">
        <w:t>S</w:t>
      </w:r>
      <w:r w:rsidRPr="00897D1F">
        <w:t xml:space="preserve">chedule </w:t>
      </w:r>
      <w:r w:rsidR="006E4829">
        <w:t>Periodic Exam (</w:t>
      </w:r>
      <w:r w:rsidR="00CF77DE">
        <w:t xml:space="preserve">initial and every </w:t>
      </w:r>
      <w:r w:rsidR="006E4829">
        <w:t>3</w:t>
      </w:r>
      <w:r w:rsidR="00CF77DE" w:rsidRPr="00CF77DE">
        <w:rPr>
          <w:vertAlign w:val="superscript"/>
        </w:rPr>
        <w:t>rd</w:t>
      </w:r>
      <w:r w:rsidR="00CF77DE">
        <w:t xml:space="preserve"> year)</w:t>
      </w:r>
      <w:r w:rsidRPr="00897D1F">
        <w:t xml:space="preserve">, or </w:t>
      </w:r>
      <w:r w:rsidR="007F3D0E">
        <w:t>S</w:t>
      </w:r>
      <w:r w:rsidRPr="00897D1F">
        <w:t>elf-certify with (</w:t>
      </w:r>
      <w:proofErr w:type="spellStart"/>
      <w:r w:rsidR="00382A8E">
        <w:t>myCority</w:t>
      </w:r>
      <w:proofErr w:type="spellEnd"/>
      <w:r w:rsidRPr="00897D1F">
        <w:t xml:space="preserve"> for BLM /</w:t>
      </w:r>
      <w:r>
        <w:t xml:space="preserve"> </w:t>
      </w:r>
      <w:proofErr w:type="spellStart"/>
      <w:r w:rsidRPr="00897D1F">
        <w:t>eMedical</w:t>
      </w:r>
      <w:proofErr w:type="spellEnd"/>
      <w:r w:rsidRPr="00897D1F">
        <w:t xml:space="preserve"> for FS</w:t>
      </w:r>
      <w:r>
        <w:t>)</w:t>
      </w:r>
      <w:r w:rsidR="004B1376">
        <w:t xml:space="preserve"> </w:t>
      </w:r>
      <w:r w:rsidR="005630CD" w:rsidRPr="005630CD">
        <w:rPr>
          <w:b/>
          <w:bCs/>
        </w:rPr>
        <w:t>ONLY IF NEEDING A PACK TEST</w:t>
      </w:r>
    </w:p>
    <w:p w14:paraId="49DD7380" w14:textId="2CBC0D27" w:rsidR="00B056B8" w:rsidRDefault="00B056B8" w:rsidP="004B1376">
      <w:pPr>
        <w:pStyle w:val="NoSpacing"/>
        <w:numPr>
          <w:ilvl w:val="0"/>
          <w:numId w:val="11"/>
        </w:numPr>
      </w:pPr>
      <w:r>
        <w:t>RT-130 (Wildland Fire Annual Refresher)</w:t>
      </w:r>
    </w:p>
    <w:p w14:paraId="4FA4E25F" w14:textId="766A29ED" w:rsidR="00B056B8" w:rsidRDefault="00B056B8" w:rsidP="00B056B8">
      <w:pPr>
        <w:pStyle w:val="NoSpacing"/>
        <w:numPr>
          <w:ilvl w:val="0"/>
          <w:numId w:val="2"/>
        </w:numPr>
      </w:pPr>
      <w:r>
        <w:t>Work Capacity Test (Pack Test)</w:t>
      </w:r>
      <w:r w:rsidR="002556AB">
        <w:t xml:space="preserve"> </w:t>
      </w:r>
    </w:p>
    <w:p w14:paraId="1C912785" w14:textId="221E9A38" w:rsidR="002556AB" w:rsidRDefault="002556AB" w:rsidP="002556AB">
      <w:pPr>
        <w:pStyle w:val="NoSpacing"/>
        <w:numPr>
          <w:ilvl w:val="0"/>
          <w:numId w:val="7"/>
        </w:numPr>
      </w:pPr>
      <w:r>
        <w:t xml:space="preserve">Arduous: EMTF </w:t>
      </w:r>
    </w:p>
    <w:p w14:paraId="017AB906" w14:textId="0921335A" w:rsidR="002556AB" w:rsidRDefault="002556AB" w:rsidP="002556AB">
      <w:pPr>
        <w:pStyle w:val="NoSpacing"/>
        <w:numPr>
          <w:ilvl w:val="0"/>
          <w:numId w:val="7"/>
        </w:numPr>
      </w:pPr>
      <w:r>
        <w:t>Moderate:</w:t>
      </w:r>
      <w:r w:rsidR="00A312B5">
        <w:t xml:space="preserve"> REAF</w:t>
      </w:r>
    </w:p>
    <w:p w14:paraId="7EFCE3B2" w14:textId="13C8E615" w:rsidR="005800D5" w:rsidRDefault="002556AB" w:rsidP="002556AB">
      <w:pPr>
        <w:pStyle w:val="NoSpacing"/>
        <w:numPr>
          <w:ilvl w:val="0"/>
          <w:numId w:val="7"/>
        </w:numPr>
      </w:pPr>
      <w:r>
        <w:t>Light</w:t>
      </w:r>
      <w:r w:rsidR="005800D5">
        <w:t>:</w:t>
      </w:r>
      <w:r w:rsidR="00DF62C6">
        <w:t xml:space="preserve"> BCMG</w:t>
      </w:r>
    </w:p>
    <w:p w14:paraId="207DAB2C" w14:textId="113CF1CA" w:rsidR="004E7CD2" w:rsidRDefault="002556AB" w:rsidP="004E7CD2">
      <w:pPr>
        <w:pStyle w:val="NoSpacing"/>
        <w:numPr>
          <w:ilvl w:val="0"/>
          <w:numId w:val="7"/>
        </w:numPr>
      </w:pPr>
      <w:r>
        <w:t xml:space="preserve">None: </w:t>
      </w:r>
      <w:r w:rsidR="00A312B5">
        <w:t xml:space="preserve">READ, </w:t>
      </w:r>
      <w:r>
        <w:t>EMTB,</w:t>
      </w:r>
      <w:r w:rsidR="00A312B5">
        <w:t xml:space="preserve"> DRIV, UTVO,</w:t>
      </w:r>
      <w:r w:rsidR="005800D5">
        <w:t xml:space="preserve"> FACL, LSC</w:t>
      </w:r>
      <w:r w:rsidR="00DF62C6">
        <w:t>1</w:t>
      </w:r>
      <w:r w:rsidR="007F7531">
        <w:t>/</w:t>
      </w:r>
      <w:r w:rsidR="00DF62C6">
        <w:t>2</w:t>
      </w:r>
      <w:r w:rsidR="007F7531">
        <w:t>/</w:t>
      </w:r>
      <w:r w:rsidR="00DF62C6">
        <w:t>3, SPUL, FACL, RCDM, ORDM</w:t>
      </w:r>
    </w:p>
    <w:p w14:paraId="31854D67" w14:textId="77777777" w:rsidR="00264B17" w:rsidRDefault="00264B17" w:rsidP="00264B17">
      <w:pPr>
        <w:pStyle w:val="NoSpacing"/>
      </w:pPr>
    </w:p>
    <w:p w14:paraId="2DB6FC55" w14:textId="7240BA1C" w:rsidR="004E7CD2" w:rsidRDefault="0014186F" w:rsidP="004E7CD2">
      <w:pPr>
        <w:pStyle w:val="NoSpacing"/>
      </w:pPr>
      <w:r>
        <w:t>Additional</w:t>
      </w:r>
      <w:r w:rsidR="004E7CD2">
        <w:t xml:space="preserve"> Common </w:t>
      </w:r>
      <w:r>
        <w:t>Annual Training:</w:t>
      </w:r>
    </w:p>
    <w:p w14:paraId="3F937E34" w14:textId="0260CF75" w:rsidR="0014186F" w:rsidRDefault="0014186F" w:rsidP="0014186F">
      <w:pPr>
        <w:pStyle w:val="NoSpacing"/>
        <w:numPr>
          <w:ilvl w:val="0"/>
          <w:numId w:val="3"/>
        </w:numPr>
      </w:pPr>
      <w:r>
        <w:t>FAL1/2/3 = RT-212 (Saw Refresher)</w:t>
      </w:r>
    </w:p>
    <w:p w14:paraId="16363133" w14:textId="77A74841" w:rsidR="008A16C5" w:rsidRDefault="008A16C5" w:rsidP="0014186F">
      <w:pPr>
        <w:pStyle w:val="NoSpacing"/>
        <w:numPr>
          <w:ilvl w:val="0"/>
          <w:numId w:val="3"/>
        </w:numPr>
      </w:pPr>
      <w:r>
        <w:t>UTVO = Check Ride or IQCS Responder Update Sheet showing 16hrs driving (BLM)</w:t>
      </w:r>
    </w:p>
    <w:p w14:paraId="3AAE3A62" w14:textId="081F94FC" w:rsidR="0014186F" w:rsidRDefault="0014186F" w:rsidP="0014186F">
      <w:pPr>
        <w:pStyle w:val="NoSpacing"/>
        <w:numPr>
          <w:ilvl w:val="0"/>
          <w:numId w:val="3"/>
        </w:numPr>
      </w:pPr>
      <w:r>
        <w:t xml:space="preserve">DRIV = Defensive Driving </w:t>
      </w:r>
      <w:r w:rsidR="008A16C5">
        <w:t>(Every 3 Years BLM)</w:t>
      </w:r>
    </w:p>
    <w:p w14:paraId="2DC41834" w14:textId="77777777" w:rsidR="00E73B91" w:rsidRDefault="00E73B91" w:rsidP="00E73B91">
      <w:pPr>
        <w:pStyle w:val="NoSpacing"/>
      </w:pPr>
    </w:p>
    <w:p w14:paraId="1A179881" w14:textId="796D048B" w:rsidR="00E73B91" w:rsidRDefault="00E73B91" w:rsidP="00E73B91">
      <w:pPr>
        <w:pStyle w:val="NoSpacing"/>
      </w:pPr>
      <w:r>
        <w:t>Red Card / Qualifications:</w:t>
      </w:r>
    </w:p>
    <w:p w14:paraId="0C3EA013" w14:textId="556D5FA5" w:rsidR="00E73B91" w:rsidRDefault="00A52C63" w:rsidP="00E73B91">
      <w:pPr>
        <w:pStyle w:val="NoSpacing"/>
        <w:numPr>
          <w:ilvl w:val="0"/>
          <w:numId w:val="5"/>
        </w:numPr>
      </w:pPr>
      <w:r>
        <w:t>Look</w:t>
      </w:r>
      <w:r w:rsidR="00E44BFF">
        <w:t xml:space="preserve"> </w:t>
      </w:r>
      <w:proofErr w:type="gramStart"/>
      <w:r w:rsidR="00E44BFF">
        <w:t>O</w:t>
      </w:r>
      <w:r>
        <w:t>ver</w:t>
      </w:r>
      <w:r w:rsidR="00E73B91">
        <w:t xml:space="preserve"> Draft</w:t>
      </w:r>
      <w:proofErr w:type="gramEnd"/>
      <w:r w:rsidR="00E73B91">
        <w:t xml:space="preserve"> Red Card with Training Officer (Correct and Accurate </w:t>
      </w:r>
      <w:r w:rsidR="00A312B5">
        <w:t>Qualifications</w:t>
      </w:r>
      <w:r w:rsidR="008C516E">
        <w:t xml:space="preserve"> and </w:t>
      </w:r>
      <w:r w:rsidR="0024788A">
        <w:t>Expiration</w:t>
      </w:r>
      <w:r w:rsidR="008C516E">
        <w:t xml:space="preserve"> Dates</w:t>
      </w:r>
      <w:r w:rsidR="00E73B91">
        <w:t>)</w:t>
      </w:r>
    </w:p>
    <w:p w14:paraId="6B6E9F0D" w14:textId="713D27E7" w:rsidR="00E73B91" w:rsidRDefault="00E73B91" w:rsidP="00E73B91">
      <w:pPr>
        <w:pStyle w:val="NoSpacing"/>
        <w:numPr>
          <w:ilvl w:val="0"/>
          <w:numId w:val="5"/>
        </w:numPr>
      </w:pPr>
      <w:r>
        <w:t>Receive Digital Copy of Red Card Signed by Unit FMO</w:t>
      </w:r>
    </w:p>
    <w:p w14:paraId="65784B51" w14:textId="77777777" w:rsidR="004E7CD2" w:rsidRDefault="004E7CD2" w:rsidP="004E7CD2">
      <w:pPr>
        <w:pStyle w:val="NoSpacing"/>
        <w:ind w:left="720"/>
      </w:pPr>
    </w:p>
    <w:p w14:paraId="3F90A179" w14:textId="52FB06E6" w:rsidR="00BC262C" w:rsidRDefault="00DE21D1" w:rsidP="00BC262C">
      <w:pPr>
        <w:pStyle w:val="NoSpacing"/>
      </w:pPr>
      <w:r w:rsidRPr="00BC57F0">
        <w:rPr>
          <w:b/>
          <w:bCs/>
          <w:u w:val="single"/>
        </w:rPr>
        <w:t>Summer</w:t>
      </w:r>
      <w:r w:rsidR="00BC262C">
        <w:t>:</w:t>
      </w:r>
    </w:p>
    <w:p w14:paraId="5F33764F" w14:textId="39B9B9F4" w:rsidR="00BC262C" w:rsidRDefault="003D174B" w:rsidP="00BC262C">
      <w:pPr>
        <w:pStyle w:val="NoSpacing"/>
        <w:numPr>
          <w:ilvl w:val="0"/>
          <w:numId w:val="8"/>
        </w:numPr>
      </w:pPr>
      <w:r>
        <w:t>Complete Task</w:t>
      </w:r>
      <w:r w:rsidR="00A777C8">
        <w:t xml:space="preserve"> Books Correctly and Completely</w:t>
      </w:r>
      <w:r w:rsidR="00CB5E50">
        <w:t xml:space="preserve"> and Turn </w:t>
      </w:r>
      <w:r w:rsidR="0081295F">
        <w:t>into</w:t>
      </w:r>
      <w:r w:rsidR="007933B4">
        <w:t xml:space="preserve"> </w:t>
      </w:r>
      <w:r w:rsidR="00447B82">
        <w:t xml:space="preserve">Respective </w:t>
      </w:r>
      <w:r w:rsidR="007933B4">
        <w:t xml:space="preserve">Zone </w:t>
      </w:r>
      <w:r w:rsidR="005F211D">
        <w:t>Contact (See Below)</w:t>
      </w:r>
      <w:r w:rsidR="007933B4">
        <w:t xml:space="preserve"> to Send to </w:t>
      </w:r>
      <w:r w:rsidR="00D37A78">
        <w:t>Committee</w:t>
      </w:r>
    </w:p>
    <w:p w14:paraId="7C459823" w14:textId="77777777" w:rsidR="004C3246" w:rsidRDefault="004C3246" w:rsidP="001E7A82">
      <w:pPr>
        <w:pStyle w:val="NoSpacing"/>
        <w:ind w:left="720"/>
      </w:pPr>
    </w:p>
    <w:p w14:paraId="50DB01FA" w14:textId="4BF646BA" w:rsidR="009A6A38" w:rsidRDefault="009A6A38" w:rsidP="009A6A38">
      <w:r w:rsidRPr="00BC57F0">
        <w:rPr>
          <w:b/>
          <w:bCs/>
          <w:u w:val="single"/>
        </w:rPr>
        <w:t>Fall/Winter</w:t>
      </w:r>
      <w:r>
        <w:t>:</w:t>
      </w:r>
    </w:p>
    <w:p w14:paraId="36B5FE4E" w14:textId="6E156B8A" w:rsidR="009A6A38" w:rsidRDefault="009A6A38" w:rsidP="009A6A38">
      <w:pPr>
        <w:pStyle w:val="NoSpacing"/>
        <w:numPr>
          <w:ilvl w:val="0"/>
          <w:numId w:val="4"/>
        </w:numPr>
      </w:pPr>
      <w:r>
        <w:t>Turn in IQCS</w:t>
      </w:r>
      <w:r w:rsidR="00E73B91">
        <w:t xml:space="preserve"> Responder Update Form to Agency Training Officer / Zone Leadership</w:t>
      </w:r>
      <w:r w:rsidR="009B1022">
        <w:t xml:space="preserve"> (</w:t>
      </w:r>
      <w:r w:rsidR="00B944A5">
        <w:t>Nov. 1</w:t>
      </w:r>
      <w:r w:rsidR="00B944A5" w:rsidRPr="00B944A5">
        <w:rPr>
          <w:vertAlign w:val="superscript"/>
        </w:rPr>
        <w:t>st</w:t>
      </w:r>
      <w:r w:rsidR="00B944A5">
        <w:t xml:space="preserve"> – Dec. </w:t>
      </w:r>
      <w:r w:rsidR="00027506">
        <w:t>31</w:t>
      </w:r>
      <w:r w:rsidR="00027506" w:rsidRPr="00027506">
        <w:rPr>
          <w:vertAlign w:val="superscript"/>
        </w:rPr>
        <w:t>st</w:t>
      </w:r>
      <w:r w:rsidR="00027506">
        <w:t>)</w:t>
      </w:r>
    </w:p>
    <w:p w14:paraId="3515B39D" w14:textId="7EE1905D" w:rsidR="00E73B91" w:rsidRDefault="00E73B91" w:rsidP="009A6A38">
      <w:pPr>
        <w:pStyle w:val="NoSpacing"/>
        <w:numPr>
          <w:ilvl w:val="0"/>
          <w:numId w:val="4"/>
        </w:numPr>
      </w:pPr>
      <w:r>
        <w:t xml:space="preserve">Research and Request Classes Needed Through Your Supervisor </w:t>
      </w:r>
      <w:r w:rsidR="00BF307C">
        <w:t>with</w:t>
      </w:r>
      <w:r>
        <w:t xml:space="preserve"> Zone Fire Leadership Guidance </w:t>
      </w:r>
      <w:r w:rsidR="00B8629D">
        <w:t xml:space="preserve">and Agency </w:t>
      </w:r>
      <w:r w:rsidR="000D237F">
        <w:t xml:space="preserve">Training Officer. </w:t>
      </w:r>
      <w:r w:rsidR="00D022B8">
        <w:t>Training</w:t>
      </w:r>
      <w:r w:rsidR="000E7074">
        <w:t xml:space="preserve"> </w:t>
      </w:r>
      <w:r w:rsidR="004E203C">
        <w:t>S</w:t>
      </w:r>
      <w:r w:rsidR="000E7074">
        <w:t xml:space="preserve">hould </w:t>
      </w:r>
      <w:r w:rsidR="001B7A8C">
        <w:t>O</w:t>
      </w:r>
      <w:r w:rsidR="000E7074">
        <w:t xml:space="preserve">nly be </w:t>
      </w:r>
      <w:r w:rsidR="001B7A8C">
        <w:t>T</w:t>
      </w:r>
      <w:r w:rsidR="000E7074">
        <w:t xml:space="preserve">aken to </w:t>
      </w:r>
      <w:r w:rsidR="001B7A8C">
        <w:t>S</w:t>
      </w:r>
      <w:r w:rsidR="000E7074">
        <w:t xml:space="preserve">upport </w:t>
      </w:r>
      <w:r w:rsidR="001B7A8C">
        <w:t>I</w:t>
      </w:r>
      <w:r w:rsidR="00BB205C">
        <w:t xml:space="preserve">dentified </w:t>
      </w:r>
      <w:r w:rsidR="003A53FD">
        <w:t>Currant/</w:t>
      </w:r>
      <w:r w:rsidR="001B7A8C">
        <w:t>N</w:t>
      </w:r>
      <w:r w:rsidR="00BB205C">
        <w:t xml:space="preserve">ext </w:t>
      </w:r>
      <w:r w:rsidR="001B7A8C">
        <w:t>Q</w:t>
      </w:r>
      <w:r w:rsidR="00BB205C">
        <w:t xml:space="preserve">ualification.  </w:t>
      </w:r>
      <w:r w:rsidR="001B7A8C">
        <w:t>Authorization</w:t>
      </w:r>
      <w:r w:rsidR="00B8629D">
        <w:t xml:space="preserve"> </w:t>
      </w:r>
      <w:r w:rsidR="007F18CF">
        <w:t xml:space="preserve">and </w:t>
      </w:r>
      <w:r w:rsidR="00D2225F">
        <w:t xml:space="preserve">Payment Code Guidance Will Come from </w:t>
      </w:r>
      <w:r w:rsidR="00025AE0">
        <w:t xml:space="preserve">Agency Training Officer and </w:t>
      </w:r>
      <w:r w:rsidR="004B009C">
        <w:t>Age</w:t>
      </w:r>
      <w:r w:rsidR="00D022B8">
        <w:t>n</w:t>
      </w:r>
      <w:r w:rsidR="004B009C">
        <w:t>cy Fire S</w:t>
      </w:r>
      <w:r w:rsidR="00D022B8">
        <w:t>taff Officer</w:t>
      </w:r>
    </w:p>
    <w:p w14:paraId="44AA1C16" w14:textId="77777777" w:rsidR="00B056B8" w:rsidRDefault="00B056B8" w:rsidP="00B056B8"/>
    <w:p w14:paraId="38C7522F" w14:textId="51BDDC42" w:rsidR="00AA36F0" w:rsidRDefault="00AA36F0" w:rsidP="00DE7B20">
      <w:pPr>
        <w:pStyle w:val="NoSpacing"/>
      </w:pPr>
      <w:r w:rsidRPr="00811C5E">
        <w:rPr>
          <w:b/>
          <w:bCs/>
          <w:u w:val="single"/>
        </w:rPr>
        <w:t>Contacts</w:t>
      </w:r>
      <w:r w:rsidRPr="00811C5E">
        <w:t>:</w:t>
      </w:r>
    </w:p>
    <w:p w14:paraId="00C747C5" w14:textId="68E3DB13" w:rsidR="00B8372B" w:rsidRDefault="00FA290E" w:rsidP="00B8372B">
      <w:pPr>
        <w:pStyle w:val="NoSpacing"/>
        <w:numPr>
          <w:ilvl w:val="0"/>
          <w:numId w:val="19"/>
        </w:numPr>
      </w:pPr>
      <w:r>
        <w:t>WRF SO-</w:t>
      </w:r>
    </w:p>
    <w:p w14:paraId="6A0047AE" w14:textId="6DDE05C2" w:rsidR="00A51809" w:rsidRDefault="00A51809" w:rsidP="00A51809">
      <w:pPr>
        <w:pStyle w:val="NoSpacing"/>
        <w:numPr>
          <w:ilvl w:val="0"/>
          <w:numId w:val="20"/>
        </w:numPr>
      </w:pPr>
      <w:r>
        <w:t xml:space="preserve">Brent </w:t>
      </w:r>
      <w:r w:rsidR="00E73E6D">
        <w:t>Davidson (Fire Staff Of</w:t>
      </w:r>
      <w:r w:rsidR="006E2DB8">
        <w:t>ficer)</w:t>
      </w:r>
      <w:r w:rsidR="006E2DB8">
        <w:tab/>
      </w:r>
      <w:r w:rsidR="00F5559B">
        <w:t>505-</w:t>
      </w:r>
      <w:r w:rsidR="00243F56">
        <w:t>288</w:t>
      </w:r>
      <w:r w:rsidR="003021C2">
        <w:t>-</w:t>
      </w:r>
      <w:r w:rsidR="00243F56">
        <w:t>6821</w:t>
      </w:r>
      <w:r w:rsidR="006E2DB8">
        <w:t xml:space="preserve"> |</w:t>
      </w:r>
      <w:r w:rsidR="00135767">
        <w:t xml:space="preserve"> </w:t>
      </w:r>
      <w:hyperlink r:id="rId5" w:history="1">
        <w:r w:rsidR="007369C5" w:rsidRPr="00D7766E">
          <w:rPr>
            <w:rStyle w:val="Hyperlink"/>
            <w:sz w:val="20"/>
            <w:szCs w:val="20"/>
          </w:rPr>
          <w:t>Michael.Davidson@USDA.GOV</w:t>
        </w:r>
      </w:hyperlink>
      <w:r w:rsidR="003021C2">
        <w:t xml:space="preserve"> </w:t>
      </w:r>
    </w:p>
    <w:p w14:paraId="4448C705" w14:textId="44DABE22" w:rsidR="00FA290E" w:rsidRPr="00811C5E" w:rsidRDefault="0016301B" w:rsidP="00FA290E">
      <w:pPr>
        <w:pStyle w:val="NoSpacing"/>
        <w:numPr>
          <w:ilvl w:val="0"/>
          <w:numId w:val="20"/>
        </w:numPr>
      </w:pPr>
      <w:r>
        <w:t>Eric White</w:t>
      </w:r>
      <w:r w:rsidR="00BE6D9C">
        <w:t xml:space="preserve"> (Training Officer</w:t>
      </w:r>
      <w:r w:rsidR="00A51809">
        <w:t>)</w:t>
      </w:r>
      <w:r>
        <w:tab/>
      </w:r>
      <w:r>
        <w:tab/>
        <w:t xml:space="preserve">970-456-8293 | </w:t>
      </w:r>
      <w:hyperlink r:id="rId6" w:history="1">
        <w:r w:rsidRPr="00D7766E">
          <w:rPr>
            <w:rStyle w:val="Hyperlink"/>
            <w:sz w:val="20"/>
            <w:szCs w:val="20"/>
          </w:rPr>
          <w:t>Eric.White@USDA.GOV</w:t>
        </w:r>
      </w:hyperlink>
    </w:p>
    <w:p w14:paraId="7C006AC8" w14:textId="4B5F99ED" w:rsidR="007361C6" w:rsidRDefault="00D12909" w:rsidP="007369C5">
      <w:pPr>
        <w:pStyle w:val="NoSpacing"/>
        <w:numPr>
          <w:ilvl w:val="0"/>
          <w:numId w:val="12"/>
        </w:numPr>
      </w:pPr>
      <w:r>
        <w:t>East Zone</w:t>
      </w:r>
      <w:r w:rsidR="007361C6">
        <w:t>-</w:t>
      </w:r>
      <w:r w:rsidR="00E17147">
        <w:tab/>
      </w:r>
      <w:r w:rsidR="00E17147">
        <w:tab/>
      </w:r>
      <w:r w:rsidR="000D75A7">
        <w:t xml:space="preserve"> </w:t>
      </w:r>
    </w:p>
    <w:p w14:paraId="5BE0CB1E" w14:textId="0673732D" w:rsidR="00621E59" w:rsidRDefault="00621E59" w:rsidP="007361C6">
      <w:pPr>
        <w:pStyle w:val="NoSpacing"/>
        <w:numPr>
          <w:ilvl w:val="0"/>
          <w:numId w:val="13"/>
        </w:numPr>
      </w:pPr>
      <w:r>
        <w:t>Justin Conrad</w:t>
      </w:r>
      <w:r w:rsidR="00683201">
        <w:tab/>
      </w:r>
      <w:r w:rsidR="003166C4">
        <w:t>(FMO)</w:t>
      </w:r>
      <w:r w:rsidR="000468D3">
        <w:tab/>
      </w:r>
      <w:r w:rsidR="000468D3">
        <w:tab/>
      </w:r>
      <w:r w:rsidR="00683201">
        <w:tab/>
      </w:r>
      <w:r w:rsidR="00A043A3">
        <w:t>970-</w:t>
      </w:r>
      <w:r w:rsidR="00DC5C6C">
        <w:t xml:space="preserve">596-2549 | </w:t>
      </w:r>
      <w:hyperlink r:id="rId7" w:history="1">
        <w:r w:rsidR="00E17147" w:rsidRPr="00CB26BB">
          <w:rPr>
            <w:rStyle w:val="Hyperlink"/>
            <w:sz w:val="20"/>
            <w:szCs w:val="20"/>
          </w:rPr>
          <w:t>Justin.Conrad@USDA.GOV</w:t>
        </w:r>
      </w:hyperlink>
      <w:r w:rsidR="00E17147">
        <w:t xml:space="preserve"> </w:t>
      </w:r>
    </w:p>
    <w:p w14:paraId="13554A33" w14:textId="6E8E9CD0" w:rsidR="007369C5" w:rsidRDefault="0088478A" w:rsidP="007361C6">
      <w:pPr>
        <w:pStyle w:val="NoSpacing"/>
        <w:numPr>
          <w:ilvl w:val="0"/>
          <w:numId w:val="13"/>
        </w:numPr>
      </w:pPr>
      <w:r>
        <w:t>Jeff Ma</w:t>
      </w:r>
      <w:r w:rsidR="003166C4">
        <w:t>cklin (FOS)</w:t>
      </w:r>
      <w:r w:rsidR="003166C4">
        <w:tab/>
      </w:r>
      <w:r w:rsidR="000468D3">
        <w:tab/>
      </w:r>
      <w:r w:rsidR="000468D3">
        <w:tab/>
      </w:r>
      <w:r w:rsidR="00400764">
        <w:t>719-</w:t>
      </w:r>
      <w:r w:rsidR="00F0155F">
        <w:t xml:space="preserve">529-4177 | </w:t>
      </w:r>
      <w:hyperlink r:id="rId8" w:history="1">
        <w:r w:rsidR="00C86439" w:rsidRPr="00CB26BB">
          <w:rPr>
            <w:rStyle w:val="Hyperlink"/>
            <w:sz w:val="20"/>
            <w:szCs w:val="20"/>
          </w:rPr>
          <w:t>Jeffrey.Macklin@USDA.GOV</w:t>
        </w:r>
      </w:hyperlink>
      <w:r w:rsidR="00C86439">
        <w:t xml:space="preserve"> </w:t>
      </w:r>
    </w:p>
    <w:p w14:paraId="0E3651EA" w14:textId="20DB06DC" w:rsidR="00621E59" w:rsidRDefault="00621E59" w:rsidP="00621E59">
      <w:pPr>
        <w:pStyle w:val="NoSpacing"/>
        <w:numPr>
          <w:ilvl w:val="0"/>
          <w:numId w:val="12"/>
        </w:numPr>
      </w:pPr>
      <w:r>
        <w:t>Central Zone</w:t>
      </w:r>
      <w:r w:rsidR="00AA6896">
        <w:t>-</w:t>
      </w:r>
    </w:p>
    <w:p w14:paraId="3FF01C62" w14:textId="7022C1CF" w:rsidR="00AA6896" w:rsidRDefault="00720DF4" w:rsidP="00AA6896">
      <w:pPr>
        <w:pStyle w:val="NoSpacing"/>
        <w:numPr>
          <w:ilvl w:val="0"/>
          <w:numId w:val="14"/>
        </w:numPr>
      </w:pPr>
      <w:r>
        <w:t>Shannon Moore</w:t>
      </w:r>
      <w:r w:rsidR="00564DD4">
        <w:t xml:space="preserve"> (FMO)</w:t>
      </w:r>
      <w:r w:rsidR="00B52982">
        <w:tab/>
      </w:r>
      <w:r w:rsidR="000468D3">
        <w:tab/>
      </w:r>
      <w:r w:rsidR="00444D49">
        <w:t>719-</w:t>
      </w:r>
      <w:r w:rsidR="0059357E">
        <w:t xml:space="preserve">373-8030 | </w:t>
      </w:r>
      <w:hyperlink r:id="rId9" w:history="1">
        <w:r w:rsidR="0059357E" w:rsidRPr="00CB26BB">
          <w:rPr>
            <w:rStyle w:val="Hyperlink"/>
            <w:sz w:val="20"/>
            <w:szCs w:val="20"/>
          </w:rPr>
          <w:t>Shannon.Moore@USDA.GOV</w:t>
        </w:r>
      </w:hyperlink>
      <w:r w:rsidR="0059357E">
        <w:t xml:space="preserve"> </w:t>
      </w:r>
    </w:p>
    <w:p w14:paraId="386A6232" w14:textId="007211EC" w:rsidR="00720DF4" w:rsidRDefault="00720DF4" w:rsidP="00AA6896">
      <w:pPr>
        <w:pStyle w:val="NoSpacing"/>
        <w:numPr>
          <w:ilvl w:val="0"/>
          <w:numId w:val="14"/>
        </w:numPr>
      </w:pPr>
      <w:r>
        <w:t>Jake Davis</w:t>
      </w:r>
      <w:r w:rsidR="00564DD4">
        <w:t xml:space="preserve"> (FOS)</w:t>
      </w:r>
      <w:r w:rsidR="00D67EF2">
        <w:tab/>
      </w:r>
      <w:r w:rsidR="00D67EF2">
        <w:tab/>
      </w:r>
      <w:r w:rsidR="000468D3">
        <w:tab/>
      </w:r>
      <w:r w:rsidR="00D67EF2">
        <w:t>208-308-0056 |</w:t>
      </w:r>
      <w:r w:rsidR="00B52982">
        <w:t xml:space="preserve"> </w:t>
      </w:r>
      <w:hyperlink r:id="rId10" w:history="1">
        <w:r w:rsidR="00B52982" w:rsidRPr="00D7766E">
          <w:rPr>
            <w:rStyle w:val="Hyperlink"/>
            <w:sz w:val="20"/>
            <w:szCs w:val="20"/>
          </w:rPr>
          <w:t>JMDavis@BLM.GOV</w:t>
        </w:r>
      </w:hyperlink>
      <w:r w:rsidR="00B52982">
        <w:t xml:space="preserve"> </w:t>
      </w:r>
    </w:p>
    <w:p w14:paraId="731D4FBF" w14:textId="3326379E" w:rsidR="0072392D" w:rsidRDefault="00431215" w:rsidP="00AA6896">
      <w:pPr>
        <w:pStyle w:val="NoSpacing"/>
        <w:numPr>
          <w:ilvl w:val="0"/>
          <w:numId w:val="14"/>
        </w:numPr>
      </w:pPr>
      <w:r>
        <w:t>Mike Ottosen</w:t>
      </w:r>
      <w:r w:rsidR="000E1090">
        <w:t xml:space="preserve"> </w:t>
      </w:r>
      <w:r w:rsidR="00A46014">
        <w:tab/>
      </w:r>
      <w:r w:rsidR="00F42DFC">
        <w:t>(IQCS)</w:t>
      </w:r>
      <w:r w:rsidR="00A60A09">
        <w:tab/>
      </w:r>
      <w:r w:rsidR="000E1090">
        <w:tab/>
      </w:r>
      <w:r w:rsidR="000468D3">
        <w:tab/>
      </w:r>
      <w:r w:rsidR="008D3A05">
        <w:t>970-</w:t>
      </w:r>
      <w:r w:rsidR="006673A7">
        <w:t xml:space="preserve">948-1815 | </w:t>
      </w:r>
      <w:hyperlink r:id="rId11" w:history="1">
        <w:r w:rsidR="00D67EF2" w:rsidRPr="00CB26BB">
          <w:rPr>
            <w:rStyle w:val="Hyperlink"/>
            <w:sz w:val="20"/>
            <w:szCs w:val="20"/>
          </w:rPr>
          <w:t>Michael.Ottosen@USDA.GOV</w:t>
        </w:r>
      </w:hyperlink>
      <w:r w:rsidR="00D67EF2">
        <w:t xml:space="preserve"> </w:t>
      </w:r>
    </w:p>
    <w:p w14:paraId="4720327D" w14:textId="36ED3504" w:rsidR="00720DF4" w:rsidRDefault="00720DF4" w:rsidP="00720DF4">
      <w:pPr>
        <w:pStyle w:val="NoSpacing"/>
        <w:numPr>
          <w:ilvl w:val="0"/>
          <w:numId w:val="12"/>
        </w:numPr>
      </w:pPr>
      <w:r>
        <w:t>West Zone-</w:t>
      </w:r>
    </w:p>
    <w:p w14:paraId="355901DD" w14:textId="4ADEE865" w:rsidR="00720DF4" w:rsidRDefault="00720DF4" w:rsidP="00720DF4">
      <w:pPr>
        <w:pStyle w:val="NoSpacing"/>
        <w:numPr>
          <w:ilvl w:val="0"/>
          <w:numId w:val="15"/>
        </w:numPr>
      </w:pPr>
      <w:r>
        <w:t>Patrick</w:t>
      </w:r>
      <w:r w:rsidR="000468D3">
        <w:t xml:space="preserve"> (PK)</w:t>
      </w:r>
      <w:r>
        <w:t xml:space="preserve"> K</w:t>
      </w:r>
      <w:r w:rsidR="00811C5E">
        <w:t>ie</w:t>
      </w:r>
      <w:r>
        <w:t>r</w:t>
      </w:r>
      <w:r w:rsidR="00811C5E">
        <w:t>a</w:t>
      </w:r>
      <w:r>
        <w:t>n</w:t>
      </w:r>
      <w:r w:rsidR="00811C5E">
        <w:t xml:space="preserve"> </w:t>
      </w:r>
      <w:r w:rsidR="00A60A09">
        <w:t>(FOS)</w:t>
      </w:r>
      <w:r w:rsidR="006D6EE4">
        <w:tab/>
      </w:r>
      <w:r w:rsidR="000468D3">
        <w:tab/>
      </w:r>
      <w:r w:rsidR="00B45BA5">
        <w:t>970-</w:t>
      </w:r>
      <w:r w:rsidR="00AC5DC0">
        <w:t xml:space="preserve">250-3350 | </w:t>
      </w:r>
      <w:hyperlink r:id="rId12" w:history="1">
        <w:r w:rsidR="000E1090" w:rsidRPr="00D7766E">
          <w:rPr>
            <w:rStyle w:val="Hyperlink"/>
            <w:sz w:val="20"/>
            <w:szCs w:val="20"/>
          </w:rPr>
          <w:t>PKieran@BLM.GOV</w:t>
        </w:r>
      </w:hyperlink>
      <w:r w:rsidR="000E1090">
        <w:t xml:space="preserve"> </w:t>
      </w:r>
    </w:p>
    <w:p w14:paraId="6B223AA6" w14:textId="39360A28" w:rsidR="00F81720" w:rsidRDefault="00F81720" w:rsidP="00720DF4">
      <w:pPr>
        <w:pStyle w:val="NoSpacing"/>
        <w:numPr>
          <w:ilvl w:val="0"/>
          <w:numId w:val="15"/>
        </w:numPr>
      </w:pPr>
      <w:r>
        <w:t>Ali</w:t>
      </w:r>
      <w:r w:rsidR="00B96D55">
        <w:t>ssa Coyne</w:t>
      </w:r>
      <w:r w:rsidR="00ED1574">
        <w:t xml:space="preserve"> (Admin)</w:t>
      </w:r>
      <w:r w:rsidR="00ED1574">
        <w:tab/>
      </w:r>
      <w:r w:rsidR="00ED1574">
        <w:tab/>
        <w:t>970-</w:t>
      </w:r>
      <w:r w:rsidR="009C62D0">
        <w:t xml:space="preserve">210-9121 | </w:t>
      </w:r>
      <w:hyperlink r:id="rId13" w:history="1">
        <w:r w:rsidR="007A4AF8" w:rsidRPr="00955B82">
          <w:rPr>
            <w:rStyle w:val="Hyperlink"/>
            <w:sz w:val="20"/>
            <w:szCs w:val="20"/>
          </w:rPr>
          <w:t>ACoyne@BLM.GOV</w:t>
        </w:r>
      </w:hyperlink>
      <w:r w:rsidR="007A4AF8">
        <w:t xml:space="preserve"> </w:t>
      </w:r>
    </w:p>
    <w:p w14:paraId="4E486452" w14:textId="77777777" w:rsidR="00AA36F0" w:rsidRDefault="00AA36F0" w:rsidP="00DE7B20">
      <w:pPr>
        <w:pStyle w:val="NoSpacing"/>
      </w:pPr>
    </w:p>
    <w:p w14:paraId="155E5D18" w14:textId="51A8A82B" w:rsidR="00B056B8" w:rsidRDefault="00B056B8" w:rsidP="00DE7B20">
      <w:pPr>
        <w:pStyle w:val="NoSpacing"/>
      </w:pPr>
      <w:r w:rsidRPr="00811C5E">
        <w:rPr>
          <w:b/>
          <w:bCs/>
          <w:u w:val="single"/>
        </w:rPr>
        <w:t>Resources</w:t>
      </w:r>
      <w:r>
        <w:t>:</w:t>
      </w:r>
    </w:p>
    <w:p w14:paraId="5E2FC1C5" w14:textId="779C6404" w:rsidR="00DE7B20" w:rsidRDefault="00730EEC" w:rsidP="009E1EA3">
      <w:pPr>
        <w:pStyle w:val="NoSpacing"/>
        <w:numPr>
          <w:ilvl w:val="0"/>
          <w:numId w:val="12"/>
        </w:numPr>
      </w:pPr>
      <w:r>
        <w:t xml:space="preserve">BLM </w:t>
      </w:r>
      <w:proofErr w:type="spellStart"/>
      <w:r>
        <w:t>myCority</w:t>
      </w:r>
      <w:proofErr w:type="spellEnd"/>
      <w:r w:rsidR="00C274F6">
        <w:t xml:space="preserve"> (medical)- </w:t>
      </w:r>
      <w:hyperlink r:id="rId14" w:history="1">
        <w:r w:rsidR="00C274F6" w:rsidRPr="004C37C6">
          <w:rPr>
            <w:rStyle w:val="Hyperlink"/>
          </w:rPr>
          <w:t>https://doi.my.coritygov.com/#/login</w:t>
        </w:r>
      </w:hyperlink>
      <w:r w:rsidR="00C274F6">
        <w:t xml:space="preserve"> </w:t>
      </w:r>
    </w:p>
    <w:p w14:paraId="53DD17E9" w14:textId="076201FE" w:rsidR="009E1EA3" w:rsidRDefault="00381D2B" w:rsidP="009E1EA3">
      <w:pPr>
        <w:pStyle w:val="NoSpacing"/>
        <w:numPr>
          <w:ilvl w:val="0"/>
          <w:numId w:val="12"/>
        </w:numPr>
      </w:pPr>
      <w:proofErr w:type="spellStart"/>
      <w:r>
        <w:t>eMedical</w:t>
      </w:r>
      <w:proofErr w:type="spellEnd"/>
      <w:r>
        <w:t xml:space="preserve"> through </w:t>
      </w:r>
      <w:proofErr w:type="spellStart"/>
      <w:r>
        <w:t>ConnectHR</w:t>
      </w:r>
      <w:proofErr w:type="spellEnd"/>
      <w:r w:rsidR="00AC42B0">
        <w:t xml:space="preserve"> - </w:t>
      </w:r>
      <w:hyperlink r:id="rId15" w:history="1">
        <w:r w:rsidR="009C7ACE" w:rsidRPr="00735B7B">
          <w:rPr>
            <w:rStyle w:val="Hyperlink"/>
          </w:rPr>
          <w:t>https://usdafs.connecthr.com/Login.aspx?ReturnUrl=%2f</w:t>
        </w:r>
      </w:hyperlink>
      <w:r w:rsidR="009C7ACE">
        <w:t xml:space="preserve"> </w:t>
      </w:r>
    </w:p>
    <w:p w14:paraId="5807CED9" w14:textId="57B27336" w:rsidR="00D956FF" w:rsidRDefault="007A2500" w:rsidP="009E1EA3">
      <w:pPr>
        <w:pStyle w:val="NoSpacing"/>
        <w:numPr>
          <w:ilvl w:val="0"/>
          <w:numId w:val="12"/>
        </w:numPr>
      </w:pPr>
      <w:r>
        <w:t>Wildla</w:t>
      </w:r>
      <w:r w:rsidR="00DF617E">
        <w:t xml:space="preserve">nd </w:t>
      </w:r>
      <w:r w:rsidR="00233BDB">
        <w:t xml:space="preserve">Learning Portal - </w:t>
      </w:r>
      <w:hyperlink r:id="rId16" w:history="1">
        <w:r w:rsidR="00DF617E" w:rsidRPr="00735B7B">
          <w:rPr>
            <w:rStyle w:val="Hyperlink"/>
          </w:rPr>
          <w:t>https://www.wildlandfirelearningportal.net/login/index.php</w:t>
        </w:r>
      </w:hyperlink>
      <w:r w:rsidR="00DF617E">
        <w:t xml:space="preserve"> </w:t>
      </w:r>
    </w:p>
    <w:p w14:paraId="758E6037" w14:textId="6462EC39" w:rsidR="00DF62C6" w:rsidRDefault="000D6379" w:rsidP="00DF62C6">
      <w:pPr>
        <w:pStyle w:val="NoSpacing"/>
        <w:numPr>
          <w:ilvl w:val="0"/>
          <w:numId w:val="6"/>
        </w:numPr>
      </w:pPr>
      <w:r>
        <w:t>Supplementa</w:t>
      </w:r>
      <w:r w:rsidR="00374A54">
        <w:t xml:space="preserve">l Position Qualification Sheets - </w:t>
      </w:r>
      <w:hyperlink r:id="rId17" w:history="1">
        <w:r w:rsidR="00374A54" w:rsidRPr="00735B7B">
          <w:rPr>
            <w:rStyle w:val="Hyperlink"/>
          </w:rPr>
          <w:t>https://share.google/WSn6jEBkHfNP9rZML</w:t>
        </w:r>
      </w:hyperlink>
      <w:r w:rsidR="00DF62C6">
        <w:t xml:space="preserve"> </w:t>
      </w:r>
    </w:p>
    <w:p w14:paraId="5D6FBDA0" w14:textId="497BEC9A" w:rsidR="00DF62C6" w:rsidRDefault="007321B1" w:rsidP="00DF62C6">
      <w:pPr>
        <w:pStyle w:val="NoSpacing"/>
        <w:numPr>
          <w:ilvl w:val="0"/>
          <w:numId w:val="6"/>
        </w:numPr>
      </w:pPr>
      <w:r>
        <w:t xml:space="preserve">Position Qualifications - </w:t>
      </w:r>
      <w:hyperlink r:id="rId18" w:history="1">
        <w:r w:rsidRPr="00735B7B">
          <w:rPr>
            <w:rStyle w:val="Hyperlink"/>
          </w:rPr>
          <w:t>https://www.nwcg.gov/publications/pms310-1</w:t>
        </w:r>
      </w:hyperlink>
    </w:p>
    <w:p w14:paraId="387C5267" w14:textId="46F46E30" w:rsidR="00DF62C6" w:rsidRDefault="007321B1" w:rsidP="00DF62C6">
      <w:pPr>
        <w:pStyle w:val="NoSpacing"/>
        <w:numPr>
          <w:ilvl w:val="0"/>
          <w:numId w:val="6"/>
        </w:numPr>
      </w:pPr>
      <w:proofErr w:type="spellStart"/>
      <w:r>
        <w:t>Taskbook</w:t>
      </w:r>
      <w:proofErr w:type="spellEnd"/>
      <w:r>
        <w:t xml:space="preserve"> Homepage - </w:t>
      </w:r>
      <w:hyperlink r:id="rId19" w:history="1">
        <w:r w:rsidRPr="00735B7B">
          <w:rPr>
            <w:rStyle w:val="Hyperlink"/>
          </w:rPr>
          <w:t>https://www.nwcg.gov/training/nwcg-position-task-books</w:t>
        </w:r>
      </w:hyperlink>
    </w:p>
    <w:p w14:paraId="4DF1D12F" w14:textId="0AE59DEC" w:rsidR="00AB6E36" w:rsidRDefault="00AB6E36" w:rsidP="00DF62C6">
      <w:pPr>
        <w:pStyle w:val="NoSpacing"/>
        <w:numPr>
          <w:ilvl w:val="0"/>
          <w:numId w:val="6"/>
        </w:numPr>
      </w:pPr>
      <w:r>
        <w:t>BLM Portal</w:t>
      </w:r>
      <w:r w:rsidR="00C02077">
        <w:t xml:space="preserve"> - </w:t>
      </w:r>
      <w:hyperlink r:id="rId20" w:history="1">
        <w:r w:rsidR="00C02077" w:rsidRPr="00735B7B">
          <w:rPr>
            <w:rStyle w:val="Hyperlink"/>
          </w:rPr>
          <w:t>https://doimspp.sharepoint.com/sites/blm-portal</w:t>
        </w:r>
      </w:hyperlink>
      <w:r w:rsidR="00C02077">
        <w:t xml:space="preserve"> </w:t>
      </w:r>
    </w:p>
    <w:p w14:paraId="4C890527" w14:textId="69566135" w:rsidR="00C02077" w:rsidRDefault="00C02077" w:rsidP="00DF62C6">
      <w:pPr>
        <w:pStyle w:val="NoSpacing"/>
        <w:numPr>
          <w:ilvl w:val="0"/>
          <w:numId w:val="6"/>
        </w:numPr>
      </w:pPr>
      <w:r>
        <w:t xml:space="preserve">FS Portal - </w:t>
      </w:r>
      <w:hyperlink r:id="rId21" w:history="1">
        <w:r w:rsidRPr="009356EC">
          <w:rPr>
            <w:rStyle w:val="Hyperlink"/>
          </w:rPr>
          <w:t>https://www.fs.usda.gov/employee-services/employee-software-and-systems</w:t>
        </w:r>
      </w:hyperlink>
    </w:p>
    <w:p w14:paraId="3F23A2B2" w14:textId="57B562C6" w:rsidR="00DF62C6" w:rsidRPr="00B056B8" w:rsidRDefault="00DF62C6" w:rsidP="00DF62C6">
      <w:pPr>
        <w:pStyle w:val="NoSpacing"/>
        <w:ind w:left="720"/>
      </w:pPr>
      <w:r>
        <w:t xml:space="preserve">  </w:t>
      </w:r>
    </w:p>
    <w:sectPr w:rsidR="00DF62C6" w:rsidRPr="00B05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6DA"/>
    <w:multiLevelType w:val="hybridMultilevel"/>
    <w:tmpl w:val="E0549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4583"/>
    <w:multiLevelType w:val="hybridMultilevel"/>
    <w:tmpl w:val="0EFA0B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A153E"/>
    <w:multiLevelType w:val="hybridMultilevel"/>
    <w:tmpl w:val="3FEC9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6CB0"/>
    <w:multiLevelType w:val="hybridMultilevel"/>
    <w:tmpl w:val="B4048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535"/>
    <w:multiLevelType w:val="hybridMultilevel"/>
    <w:tmpl w:val="39027F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D0C85"/>
    <w:multiLevelType w:val="hybridMultilevel"/>
    <w:tmpl w:val="DDD4A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65DC8"/>
    <w:multiLevelType w:val="hybridMultilevel"/>
    <w:tmpl w:val="CA06BF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7707F6"/>
    <w:multiLevelType w:val="hybridMultilevel"/>
    <w:tmpl w:val="D1BA5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51500"/>
    <w:multiLevelType w:val="hybridMultilevel"/>
    <w:tmpl w:val="A9E67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20705"/>
    <w:multiLevelType w:val="hybridMultilevel"/>
    <w:tmpl w:val="F7CA85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3473D"/>
    <w:multiLevelType w:val="hybridMultilevel"/>
    <w:tmpl w:val="FD485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453F6"/>
    <w:multiLevelType w:val="hybridMultilevel"/>
    <w:tmpl w:val="A9F0F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700C5"/>
    <w:multiLevelType w:val="hybridMultilevel"/>
    <w:tmpl w:val="85D828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0B7993"/>
    <w:multiLevelType w:val="hybridMultilevel"/>
    <w:tmpl w:val="C06C74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1A2DFB"/>
    <w:multiLevelType w:val="hybridMultilevel"/>
    <w:tmpl w:val="628E7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C20F0"/>
    <w:multiLevelType w:val="hybridMultilevel"/>
    <w:tmpl w:val="B20E59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000844"/>
    <w:multiLevelType w:val="hybridMultilevel"/>
    <w:tmpl w:val="B308A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121AF"/>
    <w:multiLevelType w:val="hybridMultilevel"/>
    <w:tmpl w:val="818AF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17F01"/>
    <w:multiLevelType w:val="hybridMultilevel"/>
    <w:tmpl w:val="52F28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3161C"/>
    <w:multiLevelType w:val="hybridMultilevel"/>
    <w:tmpl w:val="A9941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203817">
    <w:abstractNumId w:val="19"/>
  </w:num>
  <w:num w:numId="2" w16cid:durableId="1926303932">
    <w:abstractNumId w:val="7"/>
  </w:num>
  <w:num w:numId="3" w16cid:durableId="1560939981">
    <w:abstractNumId w:val="8"/>
  </w:num>
  <w:num w:numId="4" w16cid:durableId="1999335244">
    <w:abstractNumId w:val="2"/>
  </w:num>
  <w:num w:numId="5" w16cid:durableId="861477256">
    <w:abstractNumId w:val="9"/>
  </w:num>
  <w:num w:numId="6" w16cid:durableId="1593932298">
    <w:abstractNumId w:val="4"/>
  </w:num>
  <w:num w:numId="7" w16cid:durableId="984432045">
    <w:abstractNumId w:val="13"/>
  </w:num>
  <w:num w:numId="8" w16cid:durableId="2029983596">
    <w:abstractNumId w:val="11"/>
  </w:num>
  <w:num w:numId="9" w16cid:durableId="1657878571">
    <w:abstractNumId w:val="17"/>
  </w:num>
  <w:num w:numId="10" w16cid:durableId="168494589">
    <w:abstractNumId w:val="18"/>
  </w:num>
  <w:num w:numId="11" w16cid:durableId="1264725073">
    <w:abstractNumId w:val="14"/>
  </w:num>
  <w:num w:numId="12" w16cid:durableId="329217576">
    <w:abstractNumId w:val="10"/>
  </w:num>
  <w:num w:numId="13" w16cid:durableId="1569684767">
    <w:abstractNumId w:val="12"/>
  </w:num>
  <w:num w:numId="14" w16cid:durableId="1705640686">
    <w:abstractNumId w:val="1"/>
  </w:num>
  <w:num w:numId="15" w16cid:durableId="401486109">
    <w:abstractNumId w:val="15"/>
  </w:num>
  <w:num w:numId="16" w16cid:durableId="1962683757">
    <w:abstractNumId w:val="16"/>
  </w:num>
  <w:num w:numId="17" w16cid:durableId="1474788597">
    <w:abstractNumId w:val="3"/>
  </w:num>
  <w:num w:numId="18" w16cid:durableId="429855832">
    <w:abstractNumId w:val="5"/>
  </w:num>
  <w:num w:numId="19" w16cid:durableId="1399595259">
    <w:abstractNumId w:val="0"/>
  </w:num>
  <w:num w:numId="20" w16cid:durableId="1465810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D2"/>
    <w:rsid w:val="000019D8"/>
    <w:rsid w:val="00025AE0"/>
    <w:rsid w:val="00027506"/>
    <w:rsid w:val="00030EED"/>
    <w:rsid w:val="000312B0"/>
    <w:rsid w:val="000468D3"/>
    <w:rsid w:val="00086672"/>
    <w:rsid w:val="00096827"/>
    <w:rsid w:val="000D237F"/>
    <w:rsid w:val="000D6379"/>
    <w:rsid w:val="000D75A7"/>
    <w:rsid w:val="000E1090"/>
    <w:rsid w:val="000E7074"/>
    <w:rsid w:val="000F4F06"/>
    <w:rsid w:val="00135767"/>
    <w:rsid w:val="0014186F"/>
    <w:rsid w:val="0016301B"/>
    <w:rsid w:val="00172DF4"/>
    <w:rsid w:val="001B49AF"/>
    <w:rsid w:val="001B7A8C"/>
    <w:rsid w:val="001E7A82"/>
    <w:rsid w:val="001F5A35"/>
    <w:rsid w:val="00200293"/>
    <w:rsid w:val="00203F89"/>
    <w:rsid w:val="00226947"/>
    <w:rsid w:val="00233BDB"/>
    <w:rsid w:val="00243F56"/>
    <w:rsid w:val="00244707"/>
    <w:rsid w:val="0024788A"/>
    <w:rsid w:val="002556AB"/>
    <w:rsid w:val="00264B17"/>
    <w:rsid w:val="002654AC"/>
    <w:rsid w:val="002C7307"/>
    <w:rsid w:val="003021C2"/>
    <w:rsid w:val="003166C4"/>
    <w:rsid w:val="00323491"/>
    <w:rsid w:val="0035283C"/>
    <w:rsid w:val="00361471"/>
    <w:rsid w:val="00374A54"/>
    <w:rsid w:val="00381D2B"/>
    <w:rsid w:val="00382A8E"/>
    <w:rsid w:val="003A0361"/>
    <w:rsid w:val="003A53FD"/>
    <w:rsid w:val="003D174B"/>
    <w:rsid w:val="003F4843"/>
    <w:rsid w:val="00400764"/>
    <w:rsid w:val="00410445"/>
    <w:rsid w:val="00431215"/>
    <w:rsid w:val="00444D49"/>
    <w:rsid w:val="00447B82"/>
    <w:rsid w:val="004B009C"/>
    <w:rsid w:val="004B1376"/>
    <w:rsid w:val="004C3246"/>
    <w:rsid w:val="004E203C"/>
    <w:rsid w:val="004E7CD2"/>
    <w:rsid w:val="00551DBB"/>
    <w:rsid w:val="005630CD"/>
    <w:rsid w:val="00564DD4"/>
    <w:rsid w:val="005800D5"/>
    <w:rsid w:val="00581EA6"/>
    <w:rsid w:val="0059357E"/>
    <w:rsid w:val="005D73A5"/>
    <w:rsid w:val="005F1A67"/>
    <w:rsid w:val="005F211D"/>
    <w:rsid w:val="006042EE"/>
    <w:rsid w:val="00621E59"/>
    <w:rsid w:val="00631096"/>
    <w:rsid w:val="00660E92"/>
    <w:rsid w:val="006673A7"/>
    <w:rsid w:val="0067618B"/>
    <w:rsid w:val="00683201"/>
    <w:rsid w:val="006D6EE4"/>
    <w:rsid w:val="006E2DB8"/>
    <w:rsid w:val="006E4829"/>
    <w:rsid w:val="006F20E2"/>
    <w:rsid w:val="00700BA7"/>
    <w:rsid w:val="00712FE7"/>
    <w:rsid w:val="00720DF4"/>
    <w:rsid w:val="0072278E"/>
    <w:rsid w:val="0072392D"/>
    <w:rsid w:val="00730EEC"/>
    <w:rsid w:val="007321B1"/>
    <w:rsid w:val="007361C6"/>
    <w:rsid w:val="007369C5"/>
    <w:rsid w:val="0077737E"/>
    <w:rsid w:val="007933B4"/>
    <w:rsid w:val="007A2500"/>
    <w:rsid w:val="007A4AF8"/>
    <w:rsid w:val="007F18CF"/>
    <w:rsid w:val="007F3D0E"/>
    <w:rsid w:val="007F7531"/>
    <w:rsid w:val="00801466"/>
    <w:rsid w:val="008067AE"/>
    <w:rsid w:val="00811C5E"/>
    <w:rsid w:val="0081295F"/>
    <w:rsid w:val="00825AF2"/>
    <w:rsid w:val="0088478A"/>
    <w:rsid w:val="00897D1F"/>
    <w:rsid w:val="008A16C5"/>
    <w:rsid w:val="008C516E"/>
    <w:rsid w:val="008D3A05"/>
    <w:rsid w:val="008E0AD1"/>
    <w:rsid w:val="008E7FF5"/>
    <w:rsid w:val="00931538"/>
    <w:rsid w:val="0093167E"/>
    <w:rsid w:val="00936327"/>
    <w:rsid w:val="00955B82"/>
    <w:rsid w:val="009722F6"/>
    <w:rsid w:val="00986AD4"/>
    <w:rsid w:val="009A6A38"/>
    <w:rsid w:val="009B1022"/>
    <w:rsid w:val="009C62D0"/>
    <w:rsid w:val="009C7ACE"/>
    <w:rsid w:val="009E1EA3"/>
    <w:rsid w:val="00A043A3"/>
    <w:rsid w:val="00A312B5"/>
    <w:rsid w:val="00A46014"/>
    <w:rsid w:val="00A51809"/>
    <w:rsid w:val="00A52C63"/>
    <w:rsid w:val="00A541F1"/>
    <w:rsid w:val="00A60A09"/>
    <w:rsid w:val="00A62D4F"/>
    <w:rsid w:val="00A777C8"/>
    <w:rsid w:val="00AA36F0"/>
    <w:rsid w:val="00AA6896"/>
    <w:rsid w:val="00AB6E36"/>
    <w:rsid w:val="00AC2F28"/>
    <w:rsid w:val="00AC42B0"/>
    <w:rsid w:val="00AC5DC0"/>
    <w:rsid w:val="00AE0D4C"/>
    <w:rsid w:val="00AE6AEE"/>
    <w:rsid w:val="00B056B8"/>
    <w:rsid w:val="00B21FB0"/>
    <w:rsid w:val="00B25FB8"/>
    <w:rsid w:val="00B45BA5"/>
    <w:rsid w:val="00B52982"/>
    <w:rsid w:val="00B8372B"/>
    <w:rsid w:val="00B8629D"/>
    <w:rsid w:val="00B944A5"/>
    <w:rsid w:val="00B969BD"/>
    <w:rsid w:val="00B96D55"/>
    <w:rsid w:val="00BB10F0"/>
    <w:rsid w:val="00BB205C"/>
    <w:rsid w:val="00BC138C"/>
    <w:rsid w:val="00BC262C"/>
    <w:rsid w:val="00BC57F0"/>
    <w:rsid w:val="00BE6D9C"/>
    <w:rsid w:val="00BF307C"/>
    <w:rsid w:val="00C02077"/>
    <w:rsid w:val="00C034EE"/>
    <w:rsid w:val="00C0422E"/>
    <w:rsid w:val="00C107E4"/>
    <w:rsid w:val="00C2496C"/>
    <w:rsid w:val="00C274F6"/>
    <w:rsid w:val="00C3241E"/>
    <w:rsid w:val="00C36FAE"/>
    <w:rsid w:val="00C82100"/>
    <w:rsid w:val="00C86439"/>
    <w:rsid w:val="00C931CC"/>
    <w:rsid w:val="00CB1828"/>
    <w:rsid w:val="00CB26BB"/>
    <w:rsid w:val="00CB5E50"/>
    <w:rsid w:val="00CF77DE"/>
    <w:rsid w:val="00D022B8"/>
    <w:rsid w:val="00D12909"/>
    <w:rsid w:val="00D2225F"/>
    <w:rsid w:val="00D27356"/>
    <w:rsid w:val="00D37A78"/>
    <w:rsid w:val="00D57163"/>
    <w:rsid w:val="00D67EF2"/>
    <w:rsid w:val="00D7138F"/>
    <w:rsid w:val="00D72E06"/>
    <w:rsid w:val="00D74E22"/>
    <w:rsid w:val="00D7766E"/>
    <w:rsid w:val="00D956FF"/>
    <w:rsid w:val="00D976A6"/>
    <w:rsid w:val="00DC5C6C"/>
    <w:rsid w:val="00DE21D1"/>
    <w:rsid w:val="00DE7B20"/>
    <w:rsid w:val="00DF617E"/>
    <w:rsid w:val="00DF62C6"/>
    <w:rsid w:val="00E17147"/>
    <w:rsid w:val="00E44BFF"/>
    <w:rsid w:val="00E46FC3"/>
    <w:rsid w:val="00E62DEB"/>
    <w:rsid w:val="00E73B91"/>
    <w:rsid w:val="00E73E6D"/>
    <w:rsid w:val="00E951C2"/>
    <w:rsid w:val="00EB4A9D"/>
    <w:rsid w:val="00ED1574"/>
    <w:rsid w:val="00F0155F"/>
    <w:rsid w:val="00F01877"/>
    <w:rsid w:val="00F238BE"/>
    <w:rsid w:val="00F425E3"/>
    <w:rsid w:val="00F42DFC"/>
    <w:rsid w:val="00F4351B"/>
    <w:rsid w:val="00F5559B"/>
    <w:rsid w:val="00F81720"/>
    <w:rsid w:val="00FA290E"/>
    <w:rsid w:val="00FB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A19B"/>
  <w15:chartTrackingRefBased/>
  <w15:docId w15:val="{731A5DC1-FFE4-491F-B587-12B02BC5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C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7C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62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2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A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rey.Macklin@USDA.GOV" TargetMode="External"/><Relationship Id="rId13" Type="http://schemas.openxmlformats.org/officeDocument/2006/relationships/hyperlink" Target="mailto:ACoyne@BLM.GOV" TargetMode="External"/><Relationship Id="rId18" Type="http://schemas.openxmlformats.org/officeDocument/2006/relationships/hyperlink" Target="https://www.nwcg.gov/publications/pms310-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s.usda.gov/employee-services/employee-software-and-systems" TargetMode="External"/><Relationship Id="rId7" Type="http://schemas.openxmlformats.org/officeDocument/2006/relationships/hyperlink" Target="mailto:Justin.Conrad@USDA.GOV" TargetMode="External"/><Relationship Id="rId12" Type="http://schemas.openxmlformats.org/officeDocument/2006/relationships/hyperlink" Target="mailto:PKieran@BLM.GOV" TargetMode="External"/><Relationship Id="rId17" Type="http://schemas.openxmlformats.org/officeDocument/2006/relationships/hyperlink" Target="https://share.google/WSn6jEBkHfNP9rZ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ldlandfirelearningportal.net/login/index.php" TargetMode="External"/><Relationship Id="rId20" Type="http://schemas.openxmlformats.org/officeDocument/2006/relationships/hyperlink" Target="https://doimspp.sharepoint.com/sites/blm-porta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ric.White@USDA.GOV" TargetMode="External"/><Relationship Id="rId11" Type="http://schemas.openxmlformats.org/officeDocument/2006/relationships/hyperlink" Target="mailto:Michael.Ottosen@USDA.GOV" TargetMode="External"/><Relationship Id="rId5" Type="http://schemas.openxmlformats.org/officeDocument/2006/relationships/hyperlink" Target="mailto:Michael.Davidson@USDA.GOV" TargetMode="External"/><Relationship Id="rId15" Type="http://schemas.openxmlformats.org/officeDocument/2006/relationships/hyperlink" Target="https://usdafs.connecthr.com/Login.aspx?ReturnUrl=%2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MDavis@BLM.GOV" TargetMode="External"/><Relationship Id="rId19" Type="http://schemas.openxmlformats.org/officeDocument/2006/relationships/hyperlink" Target="https://www.nwcg.gov/training/nwcg-position-task-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nnon.Moore@USDA.GOV" TargetMode="External"/><Relationship Id="rId14" Type="http://schemas.openxmlformats.org/officeDocument/2006/relationships/hyperlink" Target="https://doi.my.coritygov.com/#/log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601</Words>
  <Characters>3747</Characters>
  <Application>Microsoft Office Word</Application>
  <DocSecurity>0</DocSecurity>
  <Lines>104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Jake M</dc:creator>
  <cp:keywords/>
  <dc:description/>
  <cp:lastModifiedBy>Davis, Jake M</cp:lastModifiedBy>
  <cp:revision>177</cp:revision>
  <dcterms:created xsi:type="dcterms:W3CDTF">2025-11-18T19:56:00Z</dcterms:created>
  <dcterms:modified xsi:type="dcterms:W3CDTF">2026-01-16T22:33:00Z</dcterms:modified>
</cp:coreProperties>
</file>